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76C80" w14:textId="1E47994A" w:rsidR="00625FD2" w:rsidRPr="00713FF0" w:rsidRDefault="0079182A" w:rsidP="00625FD2">
      <w:pPr>
        <w:spacing w:after="0"/>
        <w:rPr>
          <w:rFonts w:ascii="Calibri" w:eastAsia="Calibri" w:hAnsi="Calibri" w:cs="Calibri"/>
          <w:b/>
          <w:color w:val="2F5496" w:themeColor="accent1" w:themeShade="BF"/>
          <w:sz w:val="40"/>
          <w:szCs w:val="40"/>
          <w:lang w:val="es-419"/>
        </w:rPr>
      </w:pPr>
      <w:r w:rsidRPr="00713FF0">
        <w:rPr>
          <w:color w:val="2F5496" w:themeColor="accent1" w:themeShade="BF"/>
          <w:sz w:val="72"/>
          <w:szCs w:val="72"/>
          <w:lang w:val="es-41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1507C5" wp14:editId="5B3F0C9A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99070" cy="93745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9070" cy="937452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79E50F" w14:textId="48288D14" w:rsidR="00625FD2" w:rsidRPr="0047010B" w:rsidRDefault="002F61D4" w:rsidP="002F61D4">
                            <w:pPr>
                              <w:spacing w:before="300" w:after="0" w:line="192" w:lineRule="auto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9182A">
                              <w:rPr>
                                <w:color w:val="FFFFFF" w:themeColor="background1"/>
                                <w:sz w:val="35"/>
                                <w:szCs w:val="35"/>
                                <w:lang w:val="es-US"/>
                              </w:rPr>
                              <w:t xml:space="preserve">CAJA DE TÉCNICAS DE COMUNICACIONES PARA LA </w:t>
                            </w:r>
                            <w:r w:rsidR="0079182A">
                              <w:rPr>
                                <w:color w:val="FFFFFF" w:themeColor="background1"/>
                                <w:sz w:val="35"/>
                                <w:szCs w:val="35"/>
                                <w:lang w:val="es-US"/>
                              </w:rPr>
                              <w:br/>
                            </w:r>
                            <w:r w:rsidRPr="0079182A">
                              <w:rPr>
                                <w:color w:val="FFFFFF" w:themeColor="background1"/>
                                <w:sz w:val="35"/>
                                <w:szCs w:val="35"/>
                                <w:lang w:val="es-US"/>
                              </w:rPr>
                              <w:t>REINTEGRACIÓN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val="es-US"/>
                              </w:rPr>
                              <w:t xml:space="preserve"> </w:t>
                            </w:r>
                            <w:r w:rsidRPr="0079182A">
                              <w:rPr>
                                <w:color w:val="FFFFFF" w:themeColor="background1"/>
                                <w:sz w:val="35"/>
                                <w:szCs w:val="35"/>
                                <w:lang w:val="es-US"/>
                              </w:rPr>
                              <w:t>EXTENDIDA DE PACIENTES: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val="es-US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val="es-US"/>
                              </w:rPr>
                              <w:br/>
                            </w:r>
                            <w:r w:rsidRPr="0079182A">
                              <w:rPr>
                                <w:b/>
                                <w:bCs/>
                                <w:color w:val="FFFFFF" w:themeColor="background1"/>
                                <w:sz w:val="34"/>
                                <w:szCs w:val="34"/>
                                <w:lang w:val="es-US"/>
                              </w:rPr>
                              <w:t>CARTA DE REFERENCIA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1507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0;margin-top:0;width:614.1pt;height:73.8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" fillcolor="#5b9bd5 [3208]" stroked="f" strokeweight=".5pt">
                <v:textbox>
                  <w:txbxContent>
                    <w:p w14:paraId="6879E50F" w14:textId="48288D14" w:rsidR="00625FD2" w:rsidRPr="0047010B" w:rsidRDefault="002F61D4" w:rsidP="002F61D4">
                      <w:pPr>
                        <w:spacing w:before="300" w:after="0" w:line="192" w:lineRule="auto"/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79182A">
                        <w:rPr>
                          <w:color w:val="FFFFFF" w:themeColor="background1"/>
                          <w:sz w:val="35"/>
                          <w:szCs w:val="35"/>
                          <w:lang w:val="es-US"/>
                        </w:rPr>
                        <w:t xml:space="preserve">CAJA DE TÉCNICAS DE COMUNICACIONES PARA LA </w:t>
                      </w:r>
                      <w:r w:rsidR="0079182A">
                        <w:rPr>
                          <w:color w:val="FFFFFF" w:themeColor="background1"/>
                          <w:sz w:val="35"/>
                          <w:szCs w:val="35"/>
                          <w:lang w:val="es-US"/>
                        </w:rPr>
                        <w:br/>
                      </w:r>
                      <w:r w:rsidRPr="0079182A">
                        <w:rPr>
                          <w:color w:val="FFFFFF" w:themeColor="background1"/>
                          <w:sz w:val="35"/>
                          <w:szCs w:val="35"/>
                          <w:lang w:val="es-US"/>
                        </w:rPr>
                        <w:t>REINTEGRACIÓN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  <w:lang w:val="es-US"/>
                        </w:rPr>
                        <w:t xml:space="preserve"> </w:t>
                      </w:r>
                      <w:r w:rsidRPr="0079182A">
                        <w:rPr>
                          <w:color w:val="FFFFFF" w:themeColor="background1"/>
                          <w:sz w:val="35"/>
                          <w:szCs w:val="35"/>
                          <w:lang w:val="es-US"/>
                        </w:rPr>
                        <w:t>EXTENDIDA DE PACIENTES: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  <w:lang w:val="es-US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  <w:lang w:val="es-US"/>
                        </w:rPr>
                        <w:br/>
                      </w:r>
                      <w:r w:rsidRPr="0079182A">
                        <w:rPr>
                          <w:b/>
                          <w:bCs/>
                          <w:color w:val="FFFFFF" w:themeColor="background1"/>
                          <w:sz w:val="34"/>
                          <w:szCs w:val="34"/>
                          <w:lang w:val="es-US"/>
                        </w:rPr>
                        <w:t>CARTA DE REFERENCIA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F61D4" w:rsidRPr="00713FF0">
        <w:rPr>
          <w:lang w:val="es-419"/>
        </w:rPr>
        <w:drawing>
          <wp:anchor distT="0" distB="0" distL="114300" distR="114300" simplePos="0" relativeHeight="251658241" behindDoc="0" locked="0" layoutInCell="1" allowOverlap="1" wp14:anchorId="61BA5362" wp14:editId="6FFF6BF1">
            <wp:simplePos x="0" y="0"/>
            <wp:positionH relativeFrom="column">
              <wp:posOffset>-702310</wp:posOffset>
            </wp:positionH>
            <wp:positionV relativeFrom="page">
              <wp:posOffset>135890</wp:posOffset>
            </wp:positionV>
            <wp:extent cx="628015" cy="628015"/>
            <wp:effectExtent l="0" t="0" r="0" b="63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un_Letter_10793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1D4" w:rsidRPr="00713FF0">
        <w:rPr>
          <w:lang w:val="es-419"/>
        </w:rPr>
        <w:drawing>
          <wp:anchor distT="0" distB="0" distL="114300" distR="114300" simplePos="0" relativeHeight="251658242" behindDoc="0" locked="0" layoutInCell="1" allowOverlap="1" wp14:anchorId="24E580FA" wp14:editId="29C0D30F">
            <wp:simplePos x="0" y="0"/>
            <wp:positionH relativeFrom="column">
              <wp:posOffset>6035675</wp:posOffset>
            </wp:positionH>
            <wp:positionV relativeFrom="page">
              <wp:posOffset>135890</wp:posOffset>
            </wp:positionV>
            <wp:extent cx="628015" cy="628015"/>
            <wp:effectExtent l="0" t="0" r="0" b="635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un_Letter_10793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1D4" w:rsidRPr="00713FF0">
        <w:rPr>
          <w:rFonts w:ascii="Calibri" w:hAnsi="Calibri"/>
          <w:b/>
          <w:bCs/>
          <w:color w:val="2F5496" w:themeColor="accent1" w:themeShade="BF"/>
          <w:sz w:val="40"/>
          <w:szCs w:val="40"/>
          <w:lang w:val="es-419"/>
        </w:rPr>
        <w:t>Carta de referencia</w:t>
      </w:r>
      <w:bookmarkStart w:id="0" w:name="_GoBack"/>
      <w:bookmarkEnd w:id="0"/>
    </w:p>
    <w:p w14:paraId="69B2068F" w14:textId="77777777" w:rsidR="002F61D4" w:rsidRPr="00713FF0" w:rsidRDefault="002F61D4" w:rsidP="00625FD2">
      <w:pPr>
        <w:spacing w:after="0"/>
        <w:rPr>
          <w:b/>
          <w:bCs/>
          <w:color w:val="2F5496" w:themeColor="accent1" w:themeShade="BF"/>
          <w:sz w:val="36"/>
          <w:szCs w:val="36"/>
          <w:lang w:val="es-419"/>
        </w:rPr>
      </w:pPr>
    </w:p>
    <w:p w14:paraId="6ACD5674" w14:textId="77777777" w:rsidR="00625FD2" w:rsidRPr="00713FF0" w:rsidRDefault="00625FD2" w:rsidP="00625FD2">
      <w:pPr>
        <w:spacing w:after="0"/>
        <w:rPr>
          <w:b/>
          <w:bCs/>
          <w:lang w:val="es-419"/>
        </w:rPr>
      </w:pPr>
    </w:p>
    <w:p w14:paraId="7F4E7989" w14:textId="55406474" w:rsidR="00625FD2" w:rsidRPr="00713FF0" w:rsidRDefault="00625FD2" w:rsidP="00625FD2">
      <w:pPr>
        <w:pStyle w:val="NoSpacing"/>
        <w:jc w:val="center"/>
        <w:rPr>
          <w:b/>
          <w:bCs/>
          <w:sz w:val="32"/>
          <w:szCs w:val="32"/>
          <w:lang w:val="es-419"/>
        </w:rPr>
      </w:pPr>
      <w:r w:rsidRPr="00713FF0">
        <w:rPr>
          <w:b/>
          <w:bCs/>
          <w:sz w:val="32"/>
          <w:szCs w:val="32"/>
          <w:highlight w:val="yellow"/>
          <w:lang w:val="es-419"/>
        </w:rPr>
        <w:t>INSERTAR LOGOTIPO/MEMBRETE AQUÍ</w:t>
      </w:r>
    </w:p>
    <w:p w14:paraId="00997F39" w14:textId="77777777" w:rsidR="00625FD2" w:rsidRPr="00713FF0" w:rsidRDefault="00625FD2" w:rsidP="00625FD2">
      <w:pPr>
        <w:pStyle w:val="NoSpacing"/>
        <w:jc w:val="center"/>
        <w:rPr>
          <w:lang w:val="es-419"/>
        </w:rPr>
      </w:pPr>
    </w:p>
    <w:p w14:paraId="496B5548" w14:textId="7C769BBD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 xml:space="preserve">Estimado </w:t>
      </w:r>
      <w:r w:rsidRPr="00713FF0">
        <w:rPr>
          <w:rFonts w:cstheme="minorHAnsi"/>
          <w:b/>
          <w:bCs/>
          <w:highlight w:val="yellow"/>
          <w:lang w:val="es-419"/>
        </w:rPr>
        <w:t>MÉDICO DE REMISIÓN</w:t>
      </w:r>
      <w:r w:rsidR="00A21ABD" w:rsidRPr="00713FF0">
        <w:rPr>
          <w:rFonts w:cstheme="minorHAnsi"/>
          <w:lang w:val="es-419"/>
        </w:rPr>
        <w:t>:</w:t>
      </w:r>
    </w:p>
    <w:p w14:paraId="35B375B6" w14:textId="6D419100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 xml:space="preserve">Deseamos que su práctica médica haya sido segura durante los últimos meses y queremos agradecerle por la atención médica que su equipo brindó durante estos tiempos difíciles. Nos estamos comunicando directamente para compartirle que </w:t>
      </w:r>
      <w:r w:rsidRPr="00713FF0">
        <w:rPr>
          <w:rFonts w:cstheme="minorHAnsi"/>
          <w:b/>
          <w:bCs/>
          <w:highlight w:val="yellow"/>
          <w:lang w:val="es-419"/>
        </w:rPr>
        <w:t>INSERTE LA ESPECIALIDAD</w:t>
      </w:r>
      <w:r w:rsidRPr="00713FF0">
        <w:rPr>
          <w:rFonts w:cstheme="minorHAnsi"/>
          <w:lang w:val="es-419"/>
        </w:rPr>
        <w:t xml:space="preserve"> está atendiendo pacientes de </w:t>
      </w:r>
      <w:r w:rsidRPr="00713FF0">
        <w:rPr>
          <w:rFonts w:cstheme="minorHAnsi"/>
          <w:b/>
          <w:bCs/>
          <w:highlight w:val="yellow"/>
          <w:lang w:val="es-419"/>
        </w:rPr>
        <w:t>INSERTE ENFERMEDADES</w:t>
      </w:r>
      <w:r w:rsidRPr="00713FF0">
        <w:rPr>
          <w:rFonts w:cstheme="minorHAnsi"/>
          <w:lang w:val="es-419"/>
        </w:rPr>
        <w:t>. Hemos hecho cambios para garantizar la seguridad de nuestros pacientes y continuamos con el compromiso de ofrecer la atención médica que nuestra comunidad necesita.</w:t>
      </w:r>
    </w:p>
    <w:p w14:paraId="40B796B1" w14:textId="77777777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Nuestras oficinas están abiertas y nuestros médicos están disponibles para atender pacientes, en persona y virtualmente. Aunque aceptamos visitas de atención médica a distancia, estamos tomando precauciones para que los pacientes estén seguros dentro de nuestra clínica siguiendo los protocolos de seguridad establecidos por los Centros para el Control y la Prevención de Enfermedades (CDC) además de nuestras estrictas normas. Estamos:</w:t>
      </w:r>
    </w:p>
    <w:p w14:paraId="5E1CDA64" w14:textId="77777777" w:rsidR="002F61D4" w:rsidRPr="00713FF0" w:rsidRDefault="002F61D4" w:rsidP="00253AE1">
      <w:pPr>
        <w:pStyle w:val="ListParagraph"/>
        <w:numPr>
          <w:ilvl w:val="0"/>
          <w:numId w:val="7"/>
        </w:num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Realizando limpieza profunda de rutina.</w:t>
      </w:r>
    </w:p>
    <w:p w14:paraId="13F32338" w14:textId="77777777" w:rsidR="002F61D4" w:rsidRPr="00713FF0" w:rsidRDefault="002F61D4" w:rsidP="00253AE1">
      <w:pPr>
        <w:pStyle w:val="ListParagraph"/>
        <w:numPr>
          <w:ilvl w:val="0"/>
          <w:numId w:val="7"/>
        </w:num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Reconfigurando nuestra área de espera para cumplir con el distanciamiento físico.</w:t>
      </w:r>
    </w:p>
    <w:p w14:paraId="719ADC9B" w14:textId="77777777" w:rsidR="002F61D4" w:rsidRPr="00713FF0" w:rsidRDefault="002F61D4" w:rsidP="00253AE1">
      <w:pPr>
        <w:pStyle w:val="ListParagraph"/>
        <w:numPr>
          <w:ilvl w:val="0"/>
          <w:numId w:val="7"/>
        </w:num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Solicitando que todas las personas presentes usen mascarillas.</w:t>
      </w:r>
    </w:p>
    <w:p w14:paraId="5D0E082A" w14:textId="77777777" w:rsidR="002F61D4" w:rsidRPr="00713FF0" w:rsidRDefault="002F61D4" w:rsidP="00253AE1">
      <w:pPr>
        <w:pStyle w:val="ListParagraph"/>
        <w:numPr>
          <w:ilvl w:val="0"/>
          <w:numId w:val="7"/>
        </w:num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Prohibiendo acompañantes a menos que el personal lo considere un cuidador esencial.</w:t>
      </w:r>
    </w:p>
    <w:p w14:paraId="7E5C15C9" w14:textId="2AAA1C08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 xml:space="preserve">Si tiene alguna pregunta acerca del método de tratamiento o de los servicios que ofrecemos, puede comunicarse con nuestro </w:t>
      </w:r>
      <w:r w:rsidRPr="00713FF0">
        <w:rPr>
          <w:rFonts w:cstheme="minorHAnsi"/>
          <w:b/>
          <w:bCs/>
          <w:highlight w:val="yellow"/>
          <w:lang w:val="es-419"/>
        </w:rPr>
        <w:t>EQUIPO</w:t>
      </w:r>
      <w:r w:rsidRPr="00713FF0">
        <w:rPr>
          <w:rFonts w:cstheme="minorHAnsi"/>
          <w:lang w:val="es-419"/>
        </w:rPr>
        <w:t xml:space="preserve"> al </w:t>
      </w:r>
      <w:r w:rsidRPr="00713FF0">
        <w:rPr>
          <w:rFonts w:cstheme="minorHAnsi"/>
          <w:b/>
          <w:bCs/>
          <w:highlight w:val="yellow"/>
          <w:lang w:val="es-419"/>
        </w:rPr>
        <w:t>NÚMERO</w:t>
      </w:r>
      <w:r w:rsidRPr="00713FF0">
        <w:rPr>
          <w:rFonts w:cstheme="minorHAnsi"/>
          <w:lang w:val="es-419"/>
        </w:rPr>
        <w:t>. Estaremos encantados de discutir sus necesidades de referencia en cualquier nivel de detalle.</w:t>
      </w:r>
    </w:p>
    <w:p w14:paraId="2DBCBAC1" w14:textId="77777777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Así como usted, nos sentimos afortunados de ser proveedores de atención médica; es un rol que tomamos muy seriamente. Estamos para servirle a usted y a sus pacientes, esperamos estar en contacto pronto.</w:t>
      </w:r>
    </w:p>
    <w:p w14:paraId="3C5545F8" w14:textId="77777777" w:rsidR="002F61D4" w:rsidRPr="00713FF0" w:rsidRDefault="002F61D4" w:rsidP="00253AE1">
      <w:pPr>
        <w:spacing w:before="240" w:after="0" w:line="264" w:lineRule="auto"/>
        <w:rPr>
          <w:rFonts w:cstheme="minorHAnsi"/>
          <w:lang w:val="es-419"/>
        </w:rPr>
      </w:pPr>
      <w:r w:rsidRPr="00713FF0">
        <w:rPr>
          <w:rFonts w:cstheme="minorHAnsi"/>
          <w:lang w:val="es-419"/>
        </w:rPr>
        <w:t>Atentamente,</w:t>
      </w:r>
    </w:p>
    <w:p w14:paraId="3BE27AD0" w14:textId="77777777" w:rsidR="00A21ABD" w:rsidRPr="00713FF0" w:rsidRDefault="00A21ABD" w:rsidP="00253AE1">
      <w:pPr>
        <w:spacing w:before="240" w:after="0" w:line="264" w:lineRule="auto"/>
        <w:rPr>
          <w:rFonts w:cstheme="minorHAnsi"/>
          <w:b/>
          <w:bCs/>
          <w:highlight w:val="yellow"/>
          <w:lang w:val="es-419"/>
        </w:rPr>
      </w:pPr>
    </w:p>
    <w:p w14:paraId="16C42F12" w14:textId="0764AA35" w:rsidR="00625FD2" w:rsidRPr="00713FF0" w:rsidRDefault="002F61D4" w:rsidP="00253AE1">
      <w:pPr>
        <w:spacing w:before="240" w:after="0" w:line="264" w:lineRule="auto"/>
        <w:rPr>
          <w:b/>
          <w:bCs/>
          <w:lang w:val="es-419"/>
        </w:rPr>
      </w:pPr>
      <w:r w:rsidRPr="00713FF0">
        <w:rPr>
          <w:rFonts w:cstheme="minorHAnsi"/>
          <w:b/>
          <w:bCs/>
          <w:highlight w:val="yellow"/>
          <w:lang w:val="es-419"/>
        </w:rPr>
        <w:t>FIRMA DE LA OFICINA/MÉDICO</w:t>
      </w:r>
    </w:p>
    <w:sectPr w:rsidR="00625FD2" w:rsidRPr="00713FF0" w:rsidSect="00360D5D">
      <w:pgSz w:w="12240" w:h="15840"/>
      <w:pgMar w:top="216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E1043" w14:textId="77777777" w:rsidR="00637FA1" w:rsidRDefault="00637FA1" w:rsidP="00D5552B">
      <w:pPr>
        <w:spacing w:after="0" w:line="240" w:lineRule="auto"/>
      </w:pPr>
      <w:r>
        <w:separator/>
      </w:r>
    </w:p>
  </w:endnote>
  <w:endnote w:type="continuationSeparator" w:id="0">
    <w:p w14:paraId="424358C2" w14:textId="77777777" w:rsidR="00637FA1" w:rsidRDefault="00637FA1" w:rsidP="00D5552B">
      <w:pPr>
        <w:spacing w:after="0" w:line="240" w:lineRule="auto"/>
      </w:pPr>
      <w:r>
        <w:continuationSeparator/>
      </w:r>
    </w:p>
  </w:endnote>
  <w:endnote w:type="continuationNotice" w:id="1">
    <w:p w14:paraId="777947FE" w14:textId="77777777" w:rsidR="00034377" w:rsidRDefault="000343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F4FFA" w14:textId="77777777" w:rsidR="00637FA1" w:rsidRDefault="00637FA1" w:rsidP="00D5552B">
      <w:pPr>
        <w:spacing w:after="0" w:line="240" w:lineRule="auto"/>
      </w:pPr>
      <w:r>
        <w:separator/>
      </w:r>
    </w:p>
  </w:footnote>
  <w:footnote w:type="continuationSeparator" w:id="0">
    <w:p w14:paraId="6F1E941E" w14:textId="77777777" w:rsidR="00637FA1" w:rsidRDefault="00637FA1" w:rsidP="00D5552B">
      <w:pPr>
        <w:spacing w:after="0" w:line="240" w:lineRule="auto"/>
      </w:pPr>
      <w:r>
        <w:continuationSeparator/>
      </w:r>
    </w:p>
  </w:footnote>
  <w:footnote w:type="continuationNotice" w:id="1">
    <w:p w14:paraId="4B031A2E" w14:textId="77777777" w:rsidR="00034377" w:rsidRDefault="000343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1BA536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65pt;height:3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" o:bullet="t">
        <v:imagedata r:id="rId1" o:title="" cropbottom="-108f" cropleft="-1120f" cropright="-1232f"/>
      </v:shape>
    </w:pict>
  </w:numPicBullet>
  <w:abstractNum w:abstractNumId="0" w15:restartNumberingAfterBreak="0">
    <w:nsid w:val="01764792"/>
    <w:multiLevelType w:val="hybridMultilevel"/>
    <w:tmpl w:val="D9F8A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A6CA7"/>
    <w:multiLevelType w:val="hybridMultilevel"/>
    <w:tmpl w:val="1798A314"/>
    <w:lvl w:ilvl="0" w:tplc="120805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21EC"/>
    <w:multiLevelType w:val="hybridMultilevel"/>
    <w:tmpl w:val="01D83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77C06"/>
    <w:multiLevelType w:val="hybridMultilevel"/>
    <w:tmpl w:val="72E66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63130"/>
    <w:multiLevelType w:val="hybridMultilevel"/>
    <w:tmpl w:val="8A849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27E0D"/>
    <w:multiLevelType w:val="hybridMultilevel"/>
    <w:tmpl w:val="3C88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002FA"/>
    <w:multiLevelType w:val="hybridMultilevel"/>
    <w:tmpl w:val="B4F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52B"/>
    <w:rsid w:val="00034377"/>
    <w:rsid w:val="000457ED"/>
    <w:rsid w:val="000704D6"/>
    <w:rsid w:val="000A30BF"/>
    <w:rsid w:val="000B29F8"/>
    <w:rsid w:val="00252B43"/>
    <w:rsid w:val="00253AE1"/>
    <w:rsid w:val="002C7E5D"/>
    <w:rsid w:val="002F61D4"/>
    <w:rsid w:val="00360D5D"/>
    <w:rsid w:val="0042406B"/>
    <w:rsid w:val="00442C82"/>
    <w:rsid w:val="0047010B"/>
    <w:rsid w:val="005110A7"/>
    <w:rsid w:val="005605B2"/>
    <w:rsid w:val="0059489C"/>
    <w:rsid w:val="00625FD2"/>
    <w:rsid w:val="00637FA1"/>
    <w:rsid w:val="00713FF0"/>
    <w:rsid w:val="007821EE"/>
    <w:rsid w:val="0079182A"/>
    <w:rsid w:val="008822B8"/>
    <w:rsid w:val="008C5224"/>
    <w:rsid w:val="008C643D"/>
    <w:rsid w:val="009736D0"/>
    <w:rsid w:val="009C06A7"/>
    <w:rsid w:val="009C36B6"/>
    <w:rsid w:val="00A21ABD"/>
    <w:rsid w:val="00B1532B"/>
    <w:rsid w:val="00B732EB"/>
    <w:rsid w:val="00C228A8"/>
    <w:rsid w:val="00C513A7"/>
    <w:rsid w:val="00C53B8B"/>
    <w:rsid w:val="00C93758"/>
    <w:rsid w:val="00D16DA1"/>
    <w:rsid w:val="00D31DF4"/>
    <w:rsid w:val="00D5552B"/>
    <w:rsid w:val="00D96DEC"/>
    <w:rsid w:val="00DD58F3"/>
    <w:rsid w:val="00EB4497"/>
    <w:rsid w:val="00F10E78"/>
    <w:rsid w:val="00F66718"/>
    <w:rsid w:val="00F9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7D496"/>
  <w15:chartTrackingRefBased/>
  <w15:docId w15:val="{0BAC85BA-6A1A-48B0-BB18-3A2A2B9C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552B"/>
  </w:style>
  <w:style w:type="paragraph" w:styleId="Heading1">
    <w:name w:val="heading 1"/>
    <w:basedOn w:val="Normal"/>
    <w:next w:val="Normal"/>
    <w:link w:val="Heading1Char"/>
    <w:uiPriority w:val="9"/>
    <w:qFormat/>
    <w:rsid w:val="00D5552B"/>
    <w:pPr>
      <w:tabs>
        <w:tab w:val="left" w:pos="7200"/>
      </w:tabs>
      <w:spacing w:before="400" w:after="120" w:line="240" w:lineRule="auto"/>
      <w:ind w:left="360"/>
      <w:jc w:val="center"/>
      <w:outlineLvl w:val="0"/>
    </w:pPr>
    <w:rPr>
      <w:rFonts w:ascii="Calibri" w:eastAsia="Calibri" w:hAnsi="Calibri" w:cs="Calibri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52B"/>
    <w:rPr>
      <w:rFonts w:ascii="Calibri" w:eastAsia="Calibri" w:hAnsi="Calibri" w:cs="Calibri"/>
      <w:color w:val="000000"/>
      <w:sz w:val="40"/>
      <w:szCs w:val="40"/>
    </w:rPr>
  </w:style>
  <w:style w:type="paragraph" w:styleId="ListParagraph">
    <w:name w:val="List Paragraph"/>
    <w:basedOn w:val="Normal"/>
    <w:uiPriority w:val="34"/>
    <w:qFormat/>
    <w:rsid w:val="00D555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5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2B"/>
  </w:style>
  <w:style w:type="paragraph" w:styleId="Footer">
    <w:name w:val="footer"/>
    <w:basedOn w:val="Normal"/>
    <w:link w:val="FooterChar"/>
    <w:uiPriority w:val="99"/>
    <w:unhideWhenUsed/>
    <w:rsid w:val="00D55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2B"/>
  </w:style>
  <w:style w:type="table" w:styleId="TableGrid">
    <w:name w:val="Table Grid"/>
    <w:basedOn w:val="TableNormal"/>
    <w:uiPriority w:val="39"/>
    <w:rsid w:val="000B2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A3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sv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5726C75B68A47963AF5C6C895826E" ma:contentTypeVersion="6" ma:contentTypeDescription="Create a new document." ma:contentTypeScope="" ma:versionID="fdc06b54b31fd38b096314d8b1b8f457">
  <xsd:schema xmlns:xsd="http://www.w3.org/2001/XMLSchema" xmlns:xs="http://www.w3.org/2001/XMLSchema" xmlns:p="http://schemas.microsoft.com/office/2006/metadata/properties" xmlns:ns2="3bf608dd-d4e0-4b21-be98-c3d08452483e" xmlns:ns3="a49af8ee-e27c-4f75-b3b2-e7ddba018a5d" targetNamespace="http://schemas.microsoft.com/office/2006/metadata/properties" ma:root="true" ma:fieldsID="1b6bc920bb8f6c3f5cf4a3799d355734" ns2:_="" ns3:_="">
    <xsd:import namespace="3bf608dd-d4e0-4b21-be98-c3d08452483e"/>
    <xsd:import namespace="a49af8ee-e27c-4f75-b3b2-e7ddba018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608dd-d4e0-4b21-be98-c3d084524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af8ee-e27c-4f75-b3b2-e7ddba018a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A6E81-D042-40C5-833D-1FD43F567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608dd-d4e0-4b21-be98-c3d08452483e"/>
    <ds:schemaRef ds:uri="a49af8ee-e27c-4f75-b3b2-e7ddba018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0AE71-A36B-4C0C-9E23-1FB8ADE0714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49af8ee-e27c-4f75-b3b2-e7ddba018a5d"/>
    <ds:schemaRef ds:uri="http://purl.org/dc/elements/1.1/"/>
    <ds:schemaRef ds:uri="http://schemas.microsoft.com/office/2006/documentManagement/types"/>
    <ds:schemaRef ds:uri="3bf608dd-d4e0-4b21-be98-c3d08452483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4FA352-9DCA-43AF-B6CE-6B75FC748F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Alexander, Joy</dc:creator>
  <cp:keywords/>
  <dc:description/>
  <cp:lastModifiedBy>Sandra - Parenty Reitmeier</cp:lastModifiedBy>
  <cp:revision>6</cp:revision>
  <dcterms:created xsi:type="dcterms:W3CDTF">2020-07-08T15:04:00Z</dcterms:created>
  <dcterms:modified xsi:type="dcterms:W3CDTF">2020-07-09T18:39:00Z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0x0101003D45726C75B68A47963AF5C6C895826E</vt:lpwstr>
  </property>
</Properties>
</file>